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0" w:rsidRPr="00307BCE" w:rsidRDefault="006A0651" w:rsidP="00307BCE">
      <w:pPr>
        <w:jc w:val="center"/>
        <w:rPr>
          <w:i/>
          <w:sz w:val="32"/>
          <w:u w:val="single"/>
        </w:rPr>
      </w:pPr>
      <w:r w:rsidRPr="006A065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828136</wp:posOffset>
            </wp:positionH>
            <wp:positionV relativeFrom="paragraph">
              <wp:align>top</wp:align>
            </wp:positionV>
            <wp:extent cx="4404720" cy="1158743"/>
            <wp:effectExtent l="171450" t="133350" r="357780" b="308107"/>
            <wp:wrapSquare wrapText="bothSides"/>
            <wp:docPr id="4" name="Image 1" descr="logo entete ecole s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ete ecole seu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720" cy="1158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BCE">
        <w:br w:type="textWrapping" w:clear="all"/>
      </w:r>
      <w:r w:rsidRPr="00307BCE">
        <w:rPr>
          <w:rFonts w:ascii="Times New Roman" w:hAnsi="Times New Roman" w:cs="Times New Roman"/>
          <w:b/>
          <w:i/>
          <w:sz w:val="72"/>
          <w:u w:val="single"/>
        </w:rPr>
        <w:t>Calendrier de la première période septembre-octobre 2017</w:t>
      </w:r>
    </w:p>
    <w:p w:rsidR="006A0651" w:rsidRDefault="00307BCE" w:rsidP="00307BCE">
      <w:pPr>
        <w:tabs>
          <w:tab w:val="left" w:pos="1848"/>
        </w:tabs>
        <w:jc w:val="center"/>
        <w:rPr>
          <w:rFonts w:ascii="Times New Roman" w:hAnsi="Times New Roman" w:cs="Times New Roman"/>
          <w:b/>
          <w:i/>
          <w:sz w:val="40"/>
        </w:rPr>
      </w:pPr>
      <w:r w:rsidRPr="00307BCE">
        <w:rPr>
          <w:rFonts w:ascii="Times New Roman" w:hAnsi="Times New Roman" w:cs="Times New Roman"/>
          <w:b/>
          <w:i/>
          <w:sz w:val="40"/>
        </w:rPr>
        <w:t>« Si tu veux connaître quelqu’un, ne regarde pas ce qu’il dit, mais regarde ce qu’il fait »…  Le Dalaï-lama</w:t>
      </w:r>
    </w:p>
    <w:p w:rsidR="00307BCE" w:rsidRDefault="00307BCE" w:rsidP="00307BCE">
      <w:pPr>
        <w:tabs>
          <w:tab w:val="left" w:pos="1848"/>
        </w:tabs>
        <w:jc w:val="center"/>
        <w:rPr>
          <w:rFonts w:ascii="Times New Roman" w:hAnsi="Times New Roman" w:cs="Times New Roman"/>
          <w:b/>
          <w:i/>
          <w:sz w:val="40"/>
        </w:rPr>
      </w:pPr>
    </w:p>
    <w:p w:rsidR="00307BCE" w:rsidRDefault="00307BCE" w:rsidP="00307BCE">
      <w:pPr>
        <w:tabs>
          <w:tab w:val="left" w:pos="1848"/>
        </w:tabs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fr-FR"/>
        </w:rPr>
        <w:drawing>
          <wp:inline distT="0" distB="0" distL="0" distR="0">
            <wp:extent cx="5125888" cy="5125888"/>
            <wp:effectExtent l="19050" t="0" r="0" b="0"/>
            <wp:docPr id="1" name="Image 1" descr="Résultat de recherche d'images pour &quot;image sur le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sur le mond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70" cy="512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CE" w:rsidRPr="009D4A90" w:rsidRDefault="00307BCE" w:rsidP="00307BCE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9D4A90">
        <w:rPr>
          <w:rFonts w:ascii="Times New Roman" w:hAnsi="Times New Roman" w:cs="Times New Roman"/>
          <w:b/>
          <w:sz w:val="44"/>
          <w:u w:val="single"/>
        </w:rPr>
        <w:lastRenderedPageBreak/>
        <w:t>Du lundi 4 septembre 2017 au vendredi 20 octobre 2017</w:t>
      </w:r>
    </w:p>
    <w:tbl>
      <w:tblPr>
        <w:tblStyle w:val="Grilledutableau"/>
        <w:tblW w:w="0" w:type="auto"/>
        <w:tblLook w:val="04A0"/>
      </w:tblPr>
      <w:tblGrid>
        <w:gridCol w:w="2093"/>
        <w:gridCol w:w="8514"/>
      </w:tblGrid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Lundi 4/09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Rentrée scolaire 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Samedi 9/09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10h : Réunion d’information  groupe de langue LINGUISH en CE2 (élèves de la GS au CM2)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Mardi 12/09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18h dans le restaurant scolaire 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: réunion de rentrée des classes de CP  CE1 et CE2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Semaine du 11 au 15/09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Passation dans les classes des évaluations diagnostiques FAR du CP au CM2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Samedi 23/09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10h : 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célébration de rentrée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 dans le restaurant scolaire pour tous les élèves avec les parents.</w:t>
            </w:r>
          </w:p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11h : Assemblée générale de L’APEL dans le restaurant scolaire : présentation de l’association.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Mardi 26/09</w:t>
            </w:r>
          </w:p>
        </w:tc>
        <w:tc>
          <w:tcPr>
            <w:tcW w:w="851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18h dans le restaurant scolaire : 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  <w:u w:val="single"/>
              </w:rPr>
              <w:t>réunion de rentrée des classes de CM1 et CM2</w:t>
            </w:r>
          </w:p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Présentation de la classe de découverte « Baie de Somme ».</w:t>
            </w:r>
          </w:p>
        </w:tc>
      </w:tr>
      <w:tr w:rsidR="00307BCE" w:rsidRPr="009D4A90" w:rsidTr="003C5F60">
        <w:tc>
          <w:tcPr>
            <w:tcW w:w="2093" w:type="dxa"/>
          </w:tcPr>
          <w:p w:rsidR="00307BCE" w:rsidRPr="009D4A90" w:rsidRDefault="00307BCE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Du 2 au 6/10</w:t>
            </w:r>
          </w:p>
        </w:tc>
        <w:tc>
          <w:tcPr>
            <w:tcW w:w="8513" w:type="dxa"/>
          </w:tcPr>
          <w:p w:rsidR="00307BCE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Absence de Mr AVRIN pour formation</w:t>
            </w:r>
          </w:p>
        </w:tc>
      </w:tr>
      <w:tr w:rsidR="00307BCE" w:rsidRPr="009D4A90" w:rsidTr="009D4A90">
        <w:trPr>
          <w:trHeight w:val="788"/>
        </w:trPr>
        <w:tc>
          <w:tcPr>
            <w:tcW w:w="2093" w:type="dxa"/>
          </w:tcPr>
          <w:p w:rsidR="00307BCE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Du 3 au 6 /10</w:t>
            </w:r>
          </w:p>
        </w:tc>
        <w:tc>
          <w:tcPr>
            <w:tcW w:w="8513" w:type="dxa"/>
          </w:tcPr>
          <w:p w:rsidR="00307BCE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Classe de découverte « la Baie de Somme » pour les classes de CM1 et CM2.</w:t>
            </w:r>
          </w:p>
        </w:tc>
      </w:tr>
      <w:tr w:rsidR="009D4A90" w:rsidRPr="009D4A90" w:rsidTr="003C5F60">
        <w:trPr>
          <w:trHeight w:val="122"/>
        </w:trPr>
        <w:tc>
          <w:tcPr>
            <w:tcW w:w="2093" w:type="dxa"/>
          </w:tcPr>
          <w:p w:rsidR="009D4A90" w:rsidRPr="009D4A90" w:rsidRDefault="009D4A9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10/10</w:t>
            </w:r>
          </w:p>
        </w:tc>
        <w:tc>
          <w:tcPr>
            <w:tcW w:w="8513" w:type="dxa"/>
          </w:tcPr>
          <w:p w:rsidR="009D4A90" w:rsidRPr="009D4A90" w:rsidRDefault="009D4A9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18h réunion de rentrée des classes de PS, MS et GS : RDV dans les classes.</w:t>
            </w:r>
          </w:p>
        </w:tc>
      </w:tr>
      <w:tr w:rsidR="003C5F60" w:rsidRPr="009D4A90" w:rsidTr="003C5F60">
        <w:tblPrEx>
          <w:tblCellMar>
            <w:left w:w="70" w:type="dxa"/>
            <w:right w:w="70" w:type="dxa"/>
          </w:tblCellMar>
          <w:tblLook w:val="0000"/>
        </w:tblPrEx>
        <w:trPr>
          <w:trHeight w:val="1087"/>
        </w:trPr>
        <w:tc>
          <w:tcPr>
            <w:tcW w:w="2092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13/10</w:t>
            </w:r>
          </w:p>
        </w:tc>
        <w:tc>
          <w:tcPr>
            <w:tcW w:w="8514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Cross au profit de l’association ELA en partenariat avec l’école YAB</w:t>
            </w:r>
          </w:p>
        </w:tc>
      </w:tr>
      <w:tr w:rsidR="003C5F60" w:rsidRPr="009D4A90" w:rsidTr="003C5F60">
        <w:tblPrEx>
          <w:tblCellMar>
            <w:left w:w="70" w:type="dxa"/>
            <w:right w:w="70" w:type="dxa"/>
          </w:tblCellMar>
          <w:tblLook w:val="0000"/>
        </w:tblPrEx>
        <w:trPr>
          <w:trHeight w:val="978"/>
        </w:trPr>
        <w:tc>
          <w:tcPr>
            <w:tcW w:w="2092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Du 16 au 20/10</w:t>
            </w:r>
          </w:p>
        </w:tc>
        <w:tc>
          <w:tcPr>
            <w:tcW w:w="8514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Semaine du goût à l’école : saveurs du monde.</w:t>
            </w:r>
          </w:p>
        </w:tc>
      </w:tr>
      <w:tr w:rsidR="003C5F60" w:rsidRPr="009D4A90" w:rsidTr="009D4A90">
        <w:tblPrEx>
          <w:tblCellMar>
            <w:left w:w="70" w:type="dxa"/>
            <w:right w:w="70" w:type="dxa"/>
          </w:tblCellMar>
          <w:tblLook w:val="0000"/>
        </w:tblPrEx>
        <w:trPr>
          <w:trHeight w:val="943"/>
        </w:trPr>
        <w:tc>
          <w:tcPr>
            <w:tcW w:w="2092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Jeudi 19/10</w:t>
            </w:r>
          </w:p>
        </w:tc>
        <w:tc>
          <w:tcPr>
            <w:tcW w:w="8514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Grande journée de liaison CM2/6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  <w:vertAlign w:val="superscript"/>
              </w:rPr>
              <w:t>ème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 pour les élèves de 6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  <w:vertAlign w:val="superscript"/>
              </w:rPr>
              <w:t>ème</w:t>
            </w: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 xml:space="preserve"> de Saint Joseph et des écoles du secteur.</w:t>
            </w:r>
          </w:p>
        </w:tc>
      </w:tr>
      <w:tr w:rsidR="003C5F60" w:rsidRPr="009D4A90" w:rsidTr="003C5F60">
        <w:tblPrEx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2092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Vendredi 20/10</w:t>
            </w:r>
          </w:p>
        </w:tc>
        <w:tc>
          <w:tcPr>
            <w:tcW w:w="8514" w:type="dxa"/>
          </w:tcPr>
          <w:p w:rsidR="003C5F60" w:rsidRPr="009D4A90" w:rsidRDefault="003C5F60" w:rsidP="003C5F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9D4A90">
              <w:rPr>
                <w:rFonts w:ascii="Times New Roman" w:hAnsi="Times New Roman" w:cs="Times New Roman"/>
                <w:b/>
                <w:i/>
                <w:sz w:val="36"/>
              </w:rPr>
              <w:t>16h30 dégustations autour d’un buffet du monde : recettes réalisées par les élèves à l’occasion de la semaine du goût.</w:t>
            </w:r>
          </w:p>
        </w:tc>
      </w:tr>
    </w:tbl>
    <w:p w:rsidR="00307BCE" w:rsidRPr="00307BCE" w:rsidRDefault="00307BCE" w:rsidP="003C5F60">
      <w:pPr>
        <w:tabs>
          <w:tab w:val="left" w:pos="1848"/>
        </w:tabs>
        <w:rPr>
          <w:rFonts w:ascii="Times New Roman" w:hAnsi="Times New Roman" w:cs="Times New Roman"/>
          <w:b/>
          <w:i/>
          <w:sz w:val="40"/>
        </w:rPr>
      </w:pPr>
    </w:p>
    <w:sectPr w:rsidR="00307BCE" w:rsidRPr="00307BCE" w:rsidSect="006A0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651"/>
    <w:rsid w:val="00307BCE"/>
    <w:rsid w:val="003C5F60"/>
    <w:rsid w:val="005C53FA"/>
    <w:rsid w:val="006A0651"/>
    <w:rsid w:val="00752230"/>
    <w:rsid w:val="009D4A90"/>
    <w:rsid w:val="00AA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</dc:creator>
  <cp:lastModifiedBy>St Joseph</cp:lastModifiedBy>
  <cp:revision>1</cp:revision>
  <cp:lastPrinted>2017-09-04T14:01:00Z</cp:lastPrinted>
  <dcterms:created xsi:type="dcterms:W3CDTF">2017-09-04T12:30:00Z</dcterms:created>
  <dcterms:modified xsi:type="dcterms:W3CDTF">2017-09-04T14:01:00Z</dcterms:modified>
</cp:coreProperties>
</file>